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河南水利与环境职业学院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绿色通道申请审批表</w:t>
      </w:r>
    </w:p>
    <w:tbl>
      <w:tblPr>
        <w:tblStyle w:val="2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61"/>
        <w:gridCol w:w="698"/>
        <w:gridCol w:w="1402"/>
        <w:gridCol w:w="843"/>
        <w:gridCol w:w="290"/>
        <w:gridCol w:w="691"/>
        <w:gridCol w:w="1255"/>
        <w:gridCol w:w="1264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系 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3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家庭人数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人均月收入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元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家庭户口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75565</wp:posOffset>
                      </wp:positionV>
                      <wp:extent cx="113665" cy="117475"/>
                      <wp:effectExtent l="4445" t="4445" r="15240" b="1143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5pt;margin-top:5.95pt;height:9.25pt;width:8.95pt;z-index:251661312;mso-width-relative:page;mso-height-relative:page;" fillcolor="#FFFFFF" filled="t" stroked="t" coordsize="21600,21600" o:gfxdata="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mKggq1wAAAAcBAAAPAAAAAAAAAAEAIAAAACIA&#10;AABkcnMvZG93bnJldi54bWxQSwECFAAUAAAACACHTuJAicydIQoCAAA3BAAADgAAAAAAAAABACAA&#10;AAAm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94615</wp:posOffset>
                      </wp:positionV>
                      <wp:extent cx="113665" cy="117475"/>
                      <wp:effectExtent l="4445" t="4445" r="15240" b="1143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1.75pt;margin-top:7.45pt;height:9.25pt;width:8.95pt;z-index:251662336;mso-width-relative:page;mso-height-relative:page;" fillcolor="#FFFFFF" filled="t" stroked="t" coordsize="21600,21600" o:gfxdata="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HqsMdgAAAAJAQAADwAAAAAAAAABACAAAAAi&#10;AAAAZHJzL2Rvd25yZXYueG1sUEsBAhQAFAAAAAgAh07iQBpuReEKAgAANwQAAA4AAAAAAAAAAQAg&#10;AAAAJw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农村     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家庭详细地址及邮政编码</w:t>
            </w:r>
          </w:p>
        </w:tc>
        <w:tc>
          <w:tcPr>
            <w:tcW w:w="5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家庭联系电话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申请人陈述申请理由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入学前获得的资助情况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本人承诺以上陈述及本人提供的全部证明材料均属实。本人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学年应缴纳学费及其他相关费用共计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softHyphen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，因家庭经济困难，现可缴金额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元，申请缓交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元，保证于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月底之前交清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并承担由于材料不实所造成的一切后果。</w:t>
            </w:r>
          </w:p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     学生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签字：                 年    月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日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9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调查了解的学生家庭经济状况：（请直接在对应情况前的□画“√”，并在相应横线上简要说明）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71755</wp:posOffset>
                      </wp:positionV>
                      <wp:extent cx="114300" cy="99060"/>
                      <wp:effectExtent l="4445" t="4445" r="14605" b="10795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95pt;margin-top:5.65pt;height:7.8pt;width:9pt;z-index:251666432;mso-width-relative:page;mso-height-relative:page;" fillcolor="#FFFFFF" filled="t" stroked="t" coordsize="21600,21600" o:gfxdata="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0Q34j1gAAAAcBAAAPAAAAAAAAAAEAIAAAACIA&#10;AABkcnMvZG93bnJldi54bWxQSwECFAAUAAAACACHTuJAkRTbFwsCAAA2BAAADgAAAAAAAAABACAA&#10;AAAl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孤残学生、烈士子女、优抚家庭子女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71755</wp:posOffset>
                      </wp:positionV>
                      <wp:extent cx="114300" cy="99060"/>
                      <wp:effectExtent l="4445" t="4445" r="14605" b="1079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pt;margin-top:5.65pt;height:7.8pt;width:9pt;z-index:251665408;mso-width-relative:page;mso-height-relative:page;" fillcolor="#FFFFFF" filled="t" stroked="t" coordsize="21600,21600" o:gfxdata="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euWcPVAAAABwEAAA8AAAAAAAAAAQAgAAAAIgAA&#10;AGRycy9kb3ducmV2LnhtbFBLAQIUABQAAAAIAIdO4kC6ff3zCwIAADYEAAAOAAAAAAAAAAEAIAAA&#10;ACQ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家庭主要成员丧失劳动能力，无其他经济来源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77470</wp:posOffset>
                      </wp:positionV>
                      <wp:extent cx="114300" cy="99060"/>
                      <wp:effectExtent l="4445" t="4445" r="14605" b="10795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95pt;margin-top:6.1pt;height:7.8pt;width:9pt;z-index:251664384;mso-width-relative:page;mso-height-relative:page;" fillcolor="#FFFFFF" filled="t" stroked="t" coordsize="21600,21600" o:gfxdata="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JSFOtUAAAAHAQAADwAAAAAAAAABACAAAAAiAAAA&#10;ZHJzL2Rvd25yZXYueG1sUEsBAhQAFAAAAAgAh07iQG9oR9IKAgAANgQAAA4AAAAAAAAAAQAgAAAA&#10;JA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建档立卡贫困户、城镇低保家庭、农村低保家庭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77470</wp:posOffset>
                      </wp:positionV>
                      <wp:extent cx="114300" cy="99060"/>
                      <wp:effectExtent l="4445" t="4445" r="14605" b="1079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95pt;margin-top:6.1pt;height:7.8pt;width:9pt;z-index:251663360;mso-width-relative:page;mso-height-relative:page;" fillcolor="#FFFFFF" filled="t" stroked="t" coordsize="21600,21600" o:gfxdata="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JSFOtUAAAAHAQAADwAAAAAAAAABACAAAAAiAAAA&#10;ZHJzL2Rvd25yZXYueG1sUEsBAhQAFAAAAAgAh07iQBBWibAKAgAANgQAAA4AAAAAAAAAAQAgAAAA&#10;JA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家庭遭受重大疾病、重大自然灾害和事故等突发事件，致使家庭经济特别困难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71755</wp:posOffset>
                      </wp:positionV>
                      <wp:extent cx="114300" cy="99060"/>
                      <wp:effectExtent l="4445" t="4445" r="14605" b="1079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pt;margin-top:5.65pt;height:7.8pt;width:9pt;z-index:251659264;mso-width-relative:page;mso-height-relative:page;" fillcolor="#FFFFFF" filled="t" stroked="t" coordsize="21600,21600" o:gfxdata="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rlnD1QAAAAcBAAAPAAAAAAAAAAEAIAAAACIAAABk&#10;cnMvZG93bnJldi54bWxQSwECFAAUAAAACACHTuJA7ioVdQkCAAA2BAAADgAAAAAAAAABACAAAAAk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来自老、少、边、穷及偏远农村的家庭经济困难学生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     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75565</wp:posOffset>
                      </wp:positionV>
                      <wp:extent cx="114300" cy="99060"/>
                      <wp:effectExtent l="4445" t="4445" r="14605" b="1079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95pt;margin-top:5.95pt;height:7.8pt;width:9pt;z-index:251667456;mso-width-relative:page;mso-height-relative:page;" fillcolor="#FFFFFF" filled="t" stroked="t" coordsize="21600,21600" o:gfxdata="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eDYKNUAAAAHAQAADwAAAAAAAAABACAAAAAiAAAA&#10;ZHJzL2Rvd25yZXYueG1sUEsBAhQAFAAAAAgAh07iQMVDM5EKAgAANgQAAA4AAAAAAAAAAQAgAAAA&#10;JA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已获得生源地信用助学贷款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74930</wp:posOffset>
                      </wp:positionV>
                      <wp:extent cx="114300" cy="99060"/>
                      <wp:effectExtent l="4445" t="4445" r="14605" b="10795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pt;margin-top:5.9pt;height:7.8pt;width:9pt;z-index:251660288;mso-width-relative:page;mso-height-relative:page;" fillcolor="#FFFFFF" filled="t" stroked="t" coordsize="21600,21600" o:gfxdata="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Kag9DWAAAABwEAAA8AAAAAAAAAAQAgAAAAIgAA&#10;AGRycy9kb3ducmV2LnhtbFBLAQIUABQAAAAIAIdO4kAHgrSjCgIAADYEAAAOAAAAAAAAAAEAIAAA&#10;ACU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其他原因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5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初审意见</w:t>
            </w:r>
          </w:p>
          <w:p>
            <w:pPr>
              <w:spacing w:line="4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同意该生进入“绿色通道”，缓缴学费。 □</w:t>
            </w:r>
          </w:p>
          <w:p>
            <w:pPr>
              <w:spacing w:line="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该生家庭经济困难等级：一般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困难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比较困难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</w:p>
          <w:p>
            <w:pPr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院系签字：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盖院系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公章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spacing w:line="260" w:lineRule="exact"/>
              <w:ind w:left="2310" w:leftChars="100" w:hanging="2100" w:hangingChars="10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4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学校意见</w:t>
            </w: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主管校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领导签字：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</w:t>
            </w:r>
          </w:p>
          <w:p>
            <w:pPr>
              <w:spacing w:line="300" w:lineRule="auto"/>
              <w:ind w:left="2415" w:hanging="2415" w:hangingChars="115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spacing w:line="300" w:lineRule="auto"/>
              <w:ind w:left="2415" w:hanging="2415" w:hangingChars="115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  <w:szCs w:val="21"/>
        </w:rPr>
        <w:t>注：此表填写后，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Cs w:val="21"/>
        </w:rPr>
        <w:t>学校学生资助管理中心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NmNiMTEwMzM2NTljZDBmZmU5ODUzOGVlMzhlNjYifQ=="/>
  </w:docVars>
  <w:rsids>
    <w:rsidRoot w:val="00FD3DC4"/>
    <w:rsid w:val="00FD3DC4"/>
    <w:rsid w:val="0E330F57"/>
    <w:rsid w:val="1D6F2DAD"/>
    <w:rsid w:val="5F6E5A30"/>
    <w:rsid w:val="6E7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475</Characters>
  <Lines>0</Lines>
  <Paragraphs>0</Paragraphs>
  <TotalTime>34</TotalTime>
  <ScaleCrop>false</ScaleCrop>
  <LinksUpToDate>false</LinksUpToDate>
  <CharactersWithSpaces>1238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2023-09-03T00:35:00Z</dcterms:created>
  <dc:creator>歪果儿</dc:creator>
  <cp:lastModifiedBy>dell</cp:lastModifiedBy>
  <cp:lastPrinted>2023-09-03T01:22:00Z</cp:lastPrinted>
  <dcterms:modified xsi:type="dcterms:W3CDTF">2024-02-28T02:03:33Z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10E4CF1B09904390A53237BCA28EA6F7_13</vt:lpwstr>
  </property>
</Properties>
</file>